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BA" w:rsidRPr="00287E4F" w:rsidRDefault="00360432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Pr="00287E4F">
        <w:rPr>
          <w:rFonts w:ascii="Times New Roman" w:hAnsi="Times New Roman" w:cs="Times New Roman"/>
          <w:color w:val="auto"/>
          <w:lang w:val="en-US"/>
        </w:rPr>
        <w:t>I</w:t>
      </w:r>
      <w:r w:rsidRPr="00287E4F">
        <w:rPr>
          <w:rFonts w:ascii="Times New Roman" w:hAnsi="Times New Roman" w:cs="Times New Roman"/>
          <w:color w:val="auto"/>
        </w:rPr>
        <w:t xml:space="preserve"> </w:t>
      </w:r>
      <w:r w:rsidR="00181668">
        <w:rPr>
          <w:rFonts w:ascii="Times New Roman" w:hAnsi="Times New Roman" w:cs="Times New Roman"/>
          <w:color w:val="auto"/>
        </w:rPr>
        <w:t>полугодие</w:t>
      </w:r>
      <w:r w:rsidR="00D41006" w:rsidRPr="00287E4F">
        <w:rPr>
          <w:rFonts w:ascii="Times New Roman" w:hAnsi="Times New Roman" w:cs="Times New Roman"/>
          <w:color w:val="auto"/>
        </w:rPr>
        <w:t xml:space="preserve"> 202</w:t>
      </w:r>
      <w:r w:rsidR="00C32A25">
        <w:rPr>
          <w:rFonts w:ascii="Times New Roman" w:hAnsi="Times New Roman" w:cs="Times New Roman"/>
          <w:color w:val="auto"/>
        </w:rPr>
        <w:t>3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:rsidR="00F34ABA" w:rsidRPr="00287E4F" w:rsidRDefault="00F34ABA" w:rsidP="00B662A3">
      <w:pPr>
        <w:rPr>
          <w:highlight w:val="yellow"/>
          <w:lang w:eastAsia="ru-RU"/>
        </w:rPr>
      </w:pPr>
    </w:p>
    <w:p w:rsidR="00F34ABA" w:rsidRPr="008244B5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proofErr w:type="gramStart"/>
      <w:r w:rsidRPr="008244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824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="00181668">
        <w:rPr>
          <w:rFonts w:ascii="Times New Roman" w:hAnsi="Times New Roman" w:cs="Times New Roman"/>
          <w:sz w:val="28"/>
          <w:szCs w:val="28"/>
        </w:rPr>
        <w:t>полугодие</w:t>
      </w:r>
      <w:r w:rsidR="00C37A0D" w:rsidRPr="008244B5">
        <w:rPr>
          <w:rFonts w:ascii="Times New Roman" w:hAnsi="Times New Roman" w:cs="Times New Roman"/>
          <w:sz w:val="28"/>
          <w:szCs w:val="28"/>
        </w:rPr>
        <w:t xml:space="preserve"> 202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Pr="008244B5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181668">
        <w:rPr>
          <w:rFonts w:ascii="Times New Roman" w:hAnsi="Times New Roman" w:cs="Times New Roman"/>
          <w:sz w:val="28"/>
          <w:szCs w:val="28"/>
        </w:rPr>
        <w:t>51,2</w:t>
      </w:r>
      <w:r w:rsidRPr="008244B5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="00181668">
        <w:rPr>
          <w:rFonts w:ascii="Times New Roman" w:hAnsi="Times New Roman" w:cs="Times New Roman"/>
          <w:sz w:val="28"/>
          <w:szCs w:val="28"/>
        </w:rPr>
        <w:t> 124 178,3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</w:t>
      </w:r>
      <w:r w:rsidR="00181668">
        <w:rPr>
          <w:rFonts w:ascii="Times New Roman" w:hAnsi="Times New Roman" w:cs="Times New Roman"/>
          <w:sz w:val="28"/>
          <w:szCs w:val="28"/>
        </w:rPr>
        <w:t xml:space="preserve">                1 598 932,3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234AE4">
        <w:rPr>
          <w:rFonts w:ascii="Times New Roman" w:hAnsi="Times New Roman" w:cs="Times New Roman"/>
          <w:sz w:val="28"/>
          <w:szCs w:val="28"/>
        </w:rPr>
        <w:t>653 282,4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1668">
        <w:rPr>
          <w:rFonts w:ascii="Times New Roman" w:hAnsi="Times New Roman" w:cs="Times New Roman"/>
          <w:sz w:val="28"/>
          <w:szCs w:val="28"/>
        </w:rPr>
        <w:t>40,9</w:t>
      </w:r>
      <w:r w:rsidRPr="008244B5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181668">
        <w:rPr>
          <w:rFonts w:ascii="Times New Roman" w:hAnsi="Times New Roman" w:cs="Times New Roman"/>
          <w:sz w:val="28"/>
          <w:szCs w:val="28"/>
        </w:rPr>
        <w:t>945 649,9</w:t>
      </w:r>
      <w:r w:rsidR="008873BE"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81668">
        <w:rPr>
          <w:rFonts w:ascii="Times New Roman" w:hAnsi="Times New Roman" w:cs="Times New Roman"/>
          <w:sz w:val="28"/>
          <w:szCs w:val="28"/>
        </w:rPr>
        <w:t>59,1</w:t>
      </w:r>
      <w:r w:rsidRPr="008244B5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234AE4" w:rsidRPr="00234AE4" w:rsidRDefault="00234AE4" w:rsidP="0023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E4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I полугодие 2023 года составили 653 282,4 тыс. рублей или 50,4% к годовому плану                 (1 294 983,5 тыс. рублей). По сравнению с аналогичным периодом прошлого года поступления налоговых и неналоговых доходов увеличились на </w:t>
      </w:r>
      <w:r w:rsidR="008864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4AE4">
        <w:rPr>
          <w:rFonts w:ascii="Times New Roman" w:hAnsi="Times New Roman" w:cs="Times New Roman"/>
          <w:sz w:val="28"/>
          <w:szCs w:val="28"/>
        </w:rPr>
        <w:t>122 206,7 тыс. рублей или на 23,0%.</w:t>
      </w:r>
    </w:p>
    <w:p w:rsidR="00234AE4" w:rsidRPr="00234AE4" w:rsidRDefault="00234AE4" w:rsidP="0023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E4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вес налоговых доходов составил 64,1% (418 679,6 тыс. рублей), неналоговых доходов – 35,9% (234 602,8 тыс. рублей).</w:t>
      </w:r>
    </w:p>
    <w:p w:rsidR="00234AE4" w:rsidRPr="00234AE4" w:rsidRDefault="00234AE4" w:rsidP="0023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AE4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– </w:t>
      </w:r>
      <w:r w:rsidR="008864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AE4">
        <w:rPr>
          <w:rFonts w:ascii="Times New Roman" w:hAnsi="Times New Roman" w:cs="Times New Roman"/>
          <w:sz w:val="28"/>
          <w:szCs w:val="28"/>
        </w:rPr>
        <w:t xml:space="preserve">255 297,4 тыс. рублей (39,1%), доходы от использования имущества – </w:t>
      </w:r>
      <w:r w:rsidR="008864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4AE4">
        <w:rPr>
          <w:rFonts w:ascii="Times New Roman" w:hAnsi="Times New Roman" w:cs="Times New Roman"/>
          <w:sz w:val="28"/>
          <w:szCs w:val="28"/>
        </w:rPr>
        <w:t xml:space="preserve">144 007,1 тыс. рублей (22,0%), налоги на совокупный доход – 128 736,8 тыс. рублей (19,7%), доходы от продажи материальных и нематериальных активов – 80 775,7 тыс. рублей (12,4%), налоги на имущество – 19 477,5 тыс. рублей (3,0%). </w:t>
      </w:r>
      <w:proofErr w:type="gramEnd"/>
    </w:p>
    <w:p w:rsidR="00234AE4" w:rsidRDefault="00234AE4" w:rsidP="0023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E4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3,8 % или 24 987,9 тыс. рублей.</w:t>
      </w:r>
    </w:p>
    <w:p w:rsidR="00F34ABA" w:rsidRPr="00E21571" w:rsidRDefault="00F34ABA" w:rsidP="0023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 xml:space="preserve">За </w:t>
      </w:r>
      <w:r w:rsidRPr="00E21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571">
        <w:rPr>
          <w:rFonts w:ascii="Times New Roman" w:hAnsi="Times New Roman" w:cs="Times New Roman"/>
          <w:sz w:val="28"/>
          <w:szCs w:val="28"/>
        </w:rPr>
        <w:t xml:space="preserve"> </w:t>
      </w:r>
      <w:r w:rsidR="00A01DCC">
        <w:rPr>
          <w:rFonts w:ascii="Times New Roman" w:hAnsi="Times New Roman" w:cs="Times New Roman"/>
          <w:sz w:val="28"/>
          <w:szCs w:val="28"/>
        </w:rPr>
        <w:t>полугодие</w:t>
      </w:r>
      <w:r w:rsidR="00E75860" w:rsidRPr="00E21571">
        <w:rPr>
          <w:rFonts w:ascii="Times New Roman" w:hAnsi="Times New Roman" w:cs="Times New Roman"/>
          <w:sz w:val="28"/>
          <w:szCs w:val="28"/>
        </w:rPr>
        <w:t xml:space="preserve"> 202</w:t>
      </w:r>
      <w:r w:rsidR="00E21571" w:rsidRPr="00E21571">
        <w:rPr>
          <w:rFonts w:ascii="Times New Roman" w:hAnsi="Times New Roman" w:cs="Times New Roman"/>
          <w:sz w:val="28"/>
          <w:szCs w:val="28"/>
        </w:rPr>
        <w:t>3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A01DCC">
        <w:rPr>
          <w:rFonts w:ascii="Times New Roman" w:hAnsi="Times New Roman" w:cs="Times New Roman"/>
          <w:sz w:val="28"/>
          <w:szCs w:val="28"/>
        </w:rPr>
        <w:t>945 649,9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A01DCC">
        <w:rPr>
          <w:rFonts w:ascii="Times New Roman" w:hAnsi="Times New Roman" w:cs="Times New Roman"/>
          <w:sz w:val="28"/>
          <w:szCs w:val="28"/>
        </w:rPr>
        <w:t>946 984,7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1DCC">
        <w:rPr>
          <w:rFonts w:ascii="Times New Roman" w:hAnsi="Times New Roman" w:cs="Times New Roman"/>
          <w:sz w:val="28"/>
          <w:szCs w:val="28"/>
        </w:rPr>
        <w:t>51,8</w:t>
      </w:r>
      <w:r w:rsidRPr="00E21571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21571" w:rsidRPr="00E21571">
        <w:rPr>
          <w:rFonts w:ascii="Times New Roman" w:hAnsi="Times New Roman" w:cs="Times New Roman"/>
          <w:sz w:val="28"/>
          <w:szCs w:val="28"/>
        </w:rPr>
        <w:t>1</w:t>
      </w:r>
      <w:r w:rsidR="00A01DCC">
        <w:rPr>
          <w:rFonts w:ascii="Times New Roman" w:hAnsi="Times New Roman" w:cs="Times New Roman"/>
          <w:sz w:val="28"/>
          <w:szCs w:val="28"/>
        </w:rPr>
        <w:t> 828 675,8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20</w:t>
      </w:r>
      <w:r w:rsidR="006B667C" w:rsidRPr="00E21571">
        <w:rPr>
          <w:rFonts w:ascii="Times New Roman" w:hAnsi="Times New Roman" w:cs="Times New Roman"/>
          <w:sz w:val="28"/>
          <w:szCs w:val="28"/>
        </w:rPr>
        <w:t>2</w:t>
      </w:r>
      <w:r w:rsidR="00E21571" w:rsidRPr="00E21571">
        <w:rPr>
          <w:rFonts w:ascii="Times New Roman" w:hAnsi="Times New Roman" w:cs="Times New Roman"/>
          <w:sz w:val="28"/>
          <w:szCs w:val="28"/>
        </w:rPr>
        <w:t>2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A01DCC">
        <w:rPr>
          <w:rFonts w:ascii="Times New Roman" w:hAnsi="Times New Roman" w:cs="Times New Roman"/>
          <w:sz w:val="28"/>
          <w:szCs w:val="28"/>
        </w:rPr>
        <w:t>увеличились</w:t>
      </w:r>
      <w:r w:rsidR="00E21571" w:rsidRPr="00E21571">
        <w:rPr>
          <w:rFonts w:ascii="Times New Roman" w:hAnsi="Times New Roman" w:cs="Times New Roman"/>
          <w:sz w:val="28"/>
          <w:szCs w:val="28"/>
        </w:rPr>
        <w:t xml:space="preserve"> </w:t>
      </w:r>
      <w:r w:rsidRPr="00E21571">
        <w:rPr>
          <w:rFonts w:ascii="Times New Roman" w:hAnsi="Times New Roman" w:cs="Times New Roman"/>
          <w:sz w:val="28"/>
          <w:szCs w:val="28"/>
        </w:rPr>
        <w:t xml:space="preserve">на </w:t>
      </w:r>
      <w:r w:rsidR="00A01DCC">
        <w:rPr>
          <w:rFonts w:ascii="Times New Roman" w:hAnsi="Times New Roman" w:cs="Times New Roman"/>
          <w:sz w:val="28"/>
          <w:szCs w:val="28"/>
        </w:rPr>
        <w:t>85 327,4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01DCC">
        <w:rPr>
          <w:rFonts w:ascii="Times New Roman" w:hAnsi="Times New Roman" w:cs="Times New Roman"/>
          <w:sz w:val="28"/>
          <w:szCs w:val="28"/>
        </w:rPr>
        <w:t>9,9</w:t>
      </w:r>
      <w:r w:rsidRPr="00E21571">
        <w:rPr>
          <w:rFonts w:ascii="Times New Roman" w:hAnsi="Times New Roman" w:cs="Times New Roman"/>
          <w:sz w:val="28"/>
          <w:szCs w:val="28"/>
        </w:rPr>
        <w:t>%</w:t>
      </w:r>
      <w:r w:rsidR="00E21571">
        <w:rPr>
          <w:rFonts w:ascii="Times New Roman" w:hAnsi="Times New Roman" w:cs="Times New Roman"/>
          <w:sz w:val="28"/>
          <w:szCs w:val="28"/>
        </w:rPr>
        <w:t xml:space="preserve">, что связано </w:t>
      </w:r>
      <w:r w:rsidR="00E21571" w:rsidRPr="00A01DCC">
        <w:rPr>
          <w:rFonts w:ascii="Times New Roman" w:hAnsi="Times New Roman" w:cs="Times New Roman"/>
          <w:sz w:val="28"/>
          <w:szCs w:val="28"/>
        </w:rPr>
        <w:t xml:space="preserve">с </w:t>
      </w:r>
      <w:r w:rsidR="00A01DCC" w:rsidRPr="00A01DCC">
        <w:rPr>
          <w:rFonts w:ascii="Times New Roman" w:hAnsi="Times New Roman" w:cs="Times New Roman"/>
          <w:sz w:val="28"/>
          <w:szCs w:val="28"/>
        </w:rPr>
        <w:t>у</w:t>
      </w:r>
      <w:r w:rsidR="00A01DCC">
        <w:rPr>
          <w:rFonts w:ascii="Times New Roman" w:hAnsi="Times New Roman" w:cs="Times New Roman"/>
          <w:sz w:val="28"/>
          <w:szCs w:val="28"/>
        </w:rPr>
        <w:t>величением поступлений субвенций на выполнение переданных полномочий</w:t>
      </w:r>
      <w:r w:rsidR="00E21571">
        <w:rPr>
          <w:rFonts w:ascii="Times New Roman" w:hAnsi="Times New Roman" w:cs="Times New Roman"/>
          <w:sz w:val="28"/>
          <w:szCs w:val="28"/>
        </w:rPr>
        <w:t>.</w:t>
      </w:r>
    </w:p>
    <w:p w:rsidR="006B667C" w:rsidRPr="00C32A25" w:rsidRDefault="006B667C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34ABA" w:rsidRPr="005B116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61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="00A211F8">
        <w:rPr>
          <w:rFonts w:ascii="Times New Roman" w:hAnsi="Times New Roman" w:cs="Times New Roman"/>
          <w:sz w:val="28"/>
          <w:szCs w:val="28"/>
        </w:rPr>
        <w:t xml:space="preserve">за </w:t>
      </w:r>
      <w:r w:rsidRPr="005B11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161">
        <w:rPr>
          <w:rFonts w:ascii="Times New Roman" w:hAnsi="Times New Roman" w:cs="Times New Roman"/>
          <w:sz w:val="28"/>
          <w:szCs w:val="28"/>
        </w:rPr>
        <w:t xml:space="preserve"> </w:t>
      </w:r>
      <w:r w:rsidR="00A211F8">
        <w:rPr>
          <w:rFonts w:ascii="Times New Roman" w:hAnsi="Times New Roman" w:cs="Times New Roman"/>
          <w:sz w:val="28"/>
          <w:szCs w:val="28"/>
        </w:rPr>
        <w:t>полугодие</w:t>
      </w:r>
      <w:r w:rsidR="005C1DC7" w:rsidRPr="005B1161">
        <w:rPr>
          <w:rFonts w:ascii="Times New Roman" w:hAnsi="Times New Roman" w:cs="Times New Roman"/>
          <w:sz w:val="28"/>
          <w:szCs w:val="28"/>
        </w:rPr>
        <w:t xml:space="preserve"> 202</w:t>
      </w:r>
      <w:r w:rsidR="005B1161" w:rsidRPr="005B1161">
        <w:rPr>
          <w:rFonts w:ascii="Times New Roman" w:hAnsi="Times New Roman" w:cs="Times New Roman"/>
          <w:sz w:val="28"/>
          <w:szCs w:val="28"/>
        </w:rPr>
        <w:t>3</w:t>
      </w:r>
      <w:r w:rsidRPr="005B1161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A211F8">
        <w:rPr>
          <w:rFonts w:ascii="Times New Roman" w:hAnsi="Times New Roman" w:cs="Times New Roman"/>
          <w:sz w:val="28"/>
          <w:szCs w:val="28"/>
        </w:rPr>
        <w:t>45,3</w:t>
      </w:r>
      <w:r w:rsidRPr="005B1161">
        <w:rPr>
          <w:rFonts w:ascii="Times New Roman" w:hAnsi="Times New Roman" w:cs="Times New Roman"/>
          <w:sz w:val="28"/>
          <w:szCs w:val="28"/>
        </w:rPr>
        <w:t xml:space="preserve">%, при уточненном плане в </w:t>
      </w:r>
      <w:r w:rsidR="00A211F8">
        <w:rPr>
          <w:rFonts w:ascii="Times New Roman" w:hAnsi="Times New Roman" w:cs="Times New Roman"/>
          <w:sz w:val="28"/>
          <w:szCs w:val="28"/>
        </w:rPr>
        <w:t>объеме</w:t>
      </w:r>
      <w:r w:rsidRPr="005B1161">
        <w:rPr>
          <w:rFonts w:ascii="Times New Roman" w:hAnsi="Times New Roman" w:cs="Times New Roman"/>
          <w:sz w:val="28"/>
          <w:szCs w:val="28"/>
        </w:rPr>
        <w:t xml:space="preserve"> </w:t>
      </w:r>
      <w:r w:rsidR="00A211F8">
        <w:rPr>
          <w:rFonts w:ascii="Times New Roman" w:hAnsi="Times New Roman" w:cs="Times New Roman"/>
          <w:sz w:val="28"/>
          <w:szCs w:val="28"/>
        </w:rPr>
        <w:t>3 253 757,2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A211F8">
        <w:rPr>
          <w:rFonts w:ascii="Times New Roman" w:hAnsi="Times New Roman" w:cs="Times New Roman"/>
          <w:sz w:val="28"/>
          <w:szCs w:val="28"/>
        </w:rPr>
        <w:t>1 473 574,9</w:t>
      </w:r>
      <w:r w:rsidRPr="005B11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4ABA" w:rsidRPr="00FB5613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1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FB5613">
        <w:rPr>
          <w:rFonts w:ascii="Times New Roman" w:hAnsi="Times New Roman" w:cs="Times New Roman"/>
          <w:sz w:val="28"/>
          <w:szCs w:val="28"/>
        </w:rPr>
        <w:t>увеличил</w:t>
      </w:r>
      <w:r w:rsidR="00A211F8">
        <w:rPr>
          <w:rFonts w:ascii="Times New Roman" w:hAnsi="Times New Roman" w:cs="Times New Roman"/>
          <w:sz w:val="28"/>
          <w:szCs w:val="28"/>
        </w:rPr>
        <w:t>ся</w:t>
      </w:r>
      <w:r w:rsidRPr="00FB5613">
        <w:rPr>
          <w:rFonts w:ascii="Times New Roman" w:hAnsi="Times New Roman" w:cs="Times New Roman"/>
          <w:sz w:val="28"/>
          <w:szCs w:val="28"/>
        </w:rPr>
        <w:t xml:space="preserve"> на </w:t>
      </w:r>
      <w:r w:rsidR="00A211F8">
        <w:rPr>
          <w:rFonts w:ascii="Times New Roman" w:hAnsi="Times New Roman" w:cs="Times New Roman"/>
          <w:sz w:val="28"/>
          <w:szCs w:val="28"/>
        </w:rPr>
        <w:t>152 202,5</w:t>
      </w:r>
      <w:r w:rsidRPr="00FB56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11F8">
        <w:rPr>
          <w:rFonts w:ascii="Times New Roman" w:hAnsi="Times New Roman" w:cs="Times New Roman"/>
          <w:sz w:val="28"/>
          <w:szCs w:val="28"/>
        </w:rPr>
        <w:t>11,5</w:t>
      </w:r>
      <w:r w:rsidR="005820D1" w:rsidRPr="00FB5613">
        <w:rPr>
          <w:rFonts w:ascii="Times New Roman" w:hAnsi="Times New Roman" w:cs="Times New Roman"/>
          <w:sz w:val="28"/>
          <w:szCs w:val="28"/>
        </w:rPr>
        <w:t>%.</w:t>
      </w:r>
    </w:p>
    <w:p w:rsidR="00F34ABA" w:rsidRPr="003B31D7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1D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A211F8">
        <w:rPr>
          <w:rFonts w:ascii="Times New Roman" w:hAnsi="Times New Roman" w:cs="Times New Roman"/>
          <w:sz w:val="28"/>
          <w:szCs w:val="28"/>
        </w:rPr>
        <w:t>910 615,1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61,8</w:t>
      </w:r>
      <w:r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A211F8">
        <w:rPr>
          <w:rFonts w:ascii="Times New Roman" w:hAnsi="Times New Roman" w:cs="Times New Roman"/>
          <w:sz w:val="28"/>
          <w:szCs w:val="28"/>
        </w:rPr>
        <w:t>136 918,7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9</w:t>
      </w:r>
      <w:r w:rsidR="003B31D7" w:rsidRPr="003B31D7">
        <w:rPr>
          <w:rFonts w:ascii="Times New Roman" w:hAnsi="Times New Roman" w:cs="Times New Roman"/>
          <w:sz w:val="28"/>
          <w:szCs w:val="28"/>
        </w:rPr>
        <w:t>,3</w:t>
      </w:r>
      <w:r w:rsidR="0068737C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 w:rsidR="00A211F8">
        <w:rPr>
          <w:rFonts w:ascii="Times New Roman" w:hAnsi="Times New Roman" w:cs="Times New Roman"/>
          <w:sz w:val="28"/>
          <w:szCs w:val="28"/>
        </w:rPr>
        <w:t>127 384,1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8,7</w:t>
      </w:r>
      <w:r w:rsidR="003B31D7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на </w:t>
      </w:r>
      <w:r w:rsidR="00A211F8" w:rsidRPr="003B31D7">
        <w:rPr>
          <w:rFonts w:ascii="Times New Roman" w:hAnsi="Times New Roman" w:cs="Times New Roman"/>
          <w:sz w:val="28"/>
          <w:szCs w:val="28"/>
        </w:rPr>
        <w:lastRenderedPageBreak/>
        <w:t xml:space="preserve">общегосударственные вопросы – </w:t>
      </w:r>
      <w:r w:rsidR="00A211F8">
        <w:rPr>
          <w:rFonts w:ascii="Times New Roman" w:hAnsi="Times New Roman" w:cs="Times New Roman"/>
          <w:sz w:val="28"/>
          <w:szCs w:val="28"/>
        </w:rPr>
        <w:t>94 973,1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6,4</w:t>
      </w:r>
      <w:r w:rsidR="00A211F8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43AB5" w:rsidRPr="003B31D7">
        <w:rPr>
          <w:rFonts w:ascii="Times New Roman" w:hAnsi="Times New Roman" w:cs="Times New Roman"/>
          <w:sz w:val="28"/>
          <w:szCs w:val="28"/>
        </w:rPr>
        <w:t xml:space="preserve">на социальную политику – </w:t>
      </w:r>
      <w:r w:rsidR="00643AB5">
        <w:rPr>
          <w:rFonts w:ascii="Times New Roman" w:hAnsi="Times New Roman" w:cs="Times New Roman"/>
          <w:sz w:val="28"/>
          <w:szCs w:val="28"/>
        </w:rPr>
        <w:t>77 463,7</w:t>
      </w:r>
      <w:r w:rsidR="00643AB5"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3AB5">
        <w:rPr>
          <w:rFonts w:ascii="Times New Roman" w:hAnsi="Times New Roman" w:cs="Times New Roman"/>
          <w:sz w:val="28"/>
          <w:szCs w:val="28"/>
        </w:rPr>
        <w:t>5,3</w:t>
      </w:r>
      <w:r w:rsidR="00643AB5" w:rsidRPr="003B31D7">
        <w:rPr>
          <w:rFonts w:ascii="Times New Roman" w:hAnsi="Times New Roman" w:cs="Times New Roman"/>
          <w:sz w:val="28"/>
          <w:szCs w:val="28"/>
        </w:rPr>
        <w:t>%)</w:t>
      </w:r>
      <w:r w:rsidR="00643AB5">
        <w:rPr>
          <w:rFonts w:ascii="Times New Roman" w:hAnsi="Times New Roman" w:cs="Times New Roman"/>
          <w:sz w:val="28"/>
          <w:szCs w:val="28"/>
        </w:rPr>
        <w:t xml:space="preserve">, 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– </w:t>
      </w:r>
      <w:r w:rsidR="00A211F8">
        <w:rPr>
          <w:rFonts w:ascii="Times New Roman" w:hAnsi="Times New Roman" w:cs="Times New Roman"/>
          <w:sz w:val="28"/>
          <w:szCs w:val="28"/>
        </w:rPr>
        <w:t>61 298,5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2F07FB" w:rsidRPr="003B31D7">
        <w:rPr>
          <w:rFonts w:ascii="Times New Roman" w:hAnsi="Times New Roman" w:cs="Times New Roman"/>
          <w:sz w:val="28"/>
          <w:szCs w:val="28"/>
        </w:rPr>
        <w:t xml:space="preserve"> (</w:t>
      </w:r>
      <w:r w:rsidR="00A211F8">
        <w:rPr>
          <w:rFonts w:ascii="Times New Roman" w:hAnsi="Times New Roman" w:cs="Times New Roman"/>
          <w:sz w:val="28"/>
          <w:szCs w:val="28"/>
        </w:rPr>
        <w:t>4,2</w:t>
      </w:r>
      <w:r w:rsidR="002F07FB" w:rsidRPr="003B31D7">
        <w:rPr>
          <w:rFonts w:ascii="Times New Roman" w:hAnsi="Times New Roman" w:cs="Times New Roman"/>
          <w:sz w:val="28"/>
          <w:szCs w:val="28"/>
        </w:rPr>
        <w:t xml:space="preserve">%), </w:t>
      </w:r>
      <w:r w:rsidR="00643AB5">
        <w:rPr>
          <w:rFonts w:ascii="Times New Roman" w:hAnsi="Times New Roman" w:cs="Times New Roman"/>
          <w:sz w:val="28"/>
          <w:szCs w:val="28"/>
        </w:rPr>
        <w:t xml:space="preserve">и </w:t>
      </w:r>
      <w:r w:rsidRPr="003B31D7">
        <w:rPr>
          <w:rFonts w:ascii="Times New Roman" w:hAnsi="Times New Roman" w:cs="Times New Roman"/>
          <w:sz w:val="28"/>
          <w:szCs w:val="28"/>
        </w:rPr>
        <w:t xml:space="preserve">на культуру  – </w:t>
      </w:r>
      <w:r w:rsidR="00A211F8">
        <w:rPr>
          <w:rFonts w:ascii="Times New Roman" w:hAnsi="Times New Roman" w:cs="Times New Roman"/>
          <w:sz w:val="28"/>
          <w:szCs w:val="28"/>
        </w:rPr>
        <w:t>47 735,0</w:t>
      </w:r>
      <w:r w:rsidRPr="003B31D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211F8">
        <w:rPr>
          <w:rFonts w:ascii="Times New Roman" w:hAnsi="Times New Roman" w:cs="Times New Roman"/>
          <w:sz w:val="28"/>
          <w:szCs w:val="28"/>
        </w:rPr>
        <w:t>3,2</w:t>
      </w:r>
      <w:r w:rsidRPr="003B31D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DEC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204DEC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204DEC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8D398A">
        <w:rPr>
          <w:rFonts w:ascii="Times New Roman" w:hAnsi="Times New Roman" w:cs="Times New Roman"/>
          <w:sz w:val="28"/>
          <w:szCs w:val="28"/>
        </w:rPr>
        <w:t>1 466 755,7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 xml:space="preserve">% от общей суммы расходов, </w:t>
      </w:r>
      <w:proofErr w:type="spellStart"/>
      <w:r w:rsidRPr="00204DEC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204DEC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8D398A">
        <w:rPr>
          <w:rFonts w:ascii="Times New Roman" w:hAnsi="Times New Roman" w:cs="Times New Roman"/>
          <w:sz w:val="28"/>
          <w:szCs w:val="28"/>
        </w:rPr>
        <w:t>6 819,2</w:t>
      </w:r>
      <w:r w:rsidRPr="00204DE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204DEC">
        <w:rPr>
          <w:rFonts w:ascii="Times New Roman" w:hAnsi="Times New Roman" w:cs="Times New Roman"/>
          <w:sz w:val="28"/>
          <w:szCs w:val="28"/>
        </w:rPr>
        <w:t>0,</w:t>
      </w:r>
      <w:r w:rsidR="00204DEC" w:rsidRPr="00204DEC">
        <w:rPr>
          <w:rFonts w:ascii="Times New Roman" w:hAnsi="Times New Roman" w:cs="Times New Roman"/>
          <w:sz w:val="28"/>
          <w:szCs w:val="28"/>
        </w:rPr>
        <w:t>5</w:t>
      </w:r>
      <w:r w:rsidRPr="00204DEC">
        <w:rPr>
          <w:rFonts w:ascii="Times New Roman" w:hAnsi="Times New Roman" w:cs="Times New Roman"/>
          <w:sz w:val="28"/>
          <w:szCs w:val="28"/>
        </w:rPr>
        <w:t>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ED3788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B1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7C"/>
    <w:rsid w:val="000E0353"/>
    <w:rsid w:val="000E03B3"/>
    <w:rsid w:val="000E0E75"/>
    <w:rsid w:val="000E1A1F"/>
    <w:rsid w:val="000E4EB0"/>
    <w:rsid w:val="000E4FDA"/>
    <w:rsid w:val="000E6381"/>
    <w:rsid w:val="000F03D0"/>
    <w:rsid w:val="000F25D9"/>
    <w:rsid w:val="000F3853"/>
    <w:rsid w:val="000F60F9"/>
    <w:rsid w:val="00106E7F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31C5"/>
    <w:rsid w:val="001545CC"/>
    <w:rsid w:val="00164C43"/>
    <w:rsid w:val="001668D9"/>
    <w:rsid w:val="00171908"/>
    <w:rsid w:val="00176836"/>
    <w:rsid w:val="00177E62"/>
    <w:rsid w:val="00181668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5798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4DEC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34AE4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5A92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14E"/>
    <w:rsid w:val="003421EC"/>
    <w:rsid w:val="003424C2"/>
    <w:rsid w:val="003446A2"/>
    <w:rsid w:val="00344C40"/>
    <w:rsid w:val="00350305"/>
    <w:rsid w:val="00352E65"/>
    <w:rsid w:val="00353714"/>
    <w:rsid w:val="00353D13"/>
    <w:rsid w:val="003545D9"/>
    <w:rsid w:val="003556BA"/>
    <w:rsid w:val="00357AA0"/>
    <w:rsid w:val="00360432"/>
    <w:rsid w:val="003605CF"/>
    <w:rsid w:val="00360BE4"/>
    <w:rsid w:val="00364905"/>
    <w:rsid w:val="00366897"/>
    <w:rsid w:val="00371A0D"/>
    <w:rsid w:val="003729D4"/>
    <w:rsid w:val="003735AC"/>
    <w:rsid w:val="00374386"/>
    <w:rsid w:val="0037520D"/>
    <w:rsid w:val="00375A5C"/>
    <w:rsid w:val="00377731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31D7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052B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2AD0"/>
    <w:rsid w:val="00484AF7"/>
    <w:rsid w:val="0049236C"/>
    <w:rsid w:val="00495111"/>
    <w:rsid w:val="004969F0"/>
    <w:rsid w:val="004A25FA"/>
    <w:rsid w:val="004A2CD4"/>
    <w:rsid w:val="004A452C"/>
    <w:rsid w:val="004A4E2A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5580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17F12"/>
    <w:rsid w:val="005204C3"/>
    <w:rsid w:val="00526062"/>
    <w:rsid w:val="005306C5"/>
    <w:rsid w:val="00530E91"/>
    <w:rsid w:val="00531D06"/>
    <w:rsid w:val="00532635"/>
    <w:rsid w:val="005328E0"/>
    <w:rsid w:val="00544C3C"/>
    <w:rsid w:val="005458CC"/>
    <w:rsid w:val="00546114"/>
    <w:rsid w:val="0054741D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97132"/>
    <w:rsid w:val="005A399D"/>
    <w:rsid w:val="005A50CA"/>
    <w:rsid w:val="005B0F0A"/>
    <w:rsid w:val="005B1161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3AB5"/>
    <w:rsid w:val="006459EE"/>
    <w:rsid w:val="0064643A"/>
    <w:rsid w:val="00646493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B20"/>
    <w:rsid w:val="00686CB0"/>
    <w:rsid w:val="0068737C"/>
    <w:rsid w:val="00687A89"/>
    <w:rsid w:val="00687A9B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178AC"/>
    <w:rsid w:val="0082246F"/>
    <w:rsid w:val="008225D3"/>
    <w:rsid w:val="008244B5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2E37"/>
    <w:rsid w:val="00884DC6"/>
    <w:rsid w:val="00885438"/>
    <w:rsid w:val="00885489"/>
    <w:rsid w:val="0088648A"/>
    <w:rsid w:val="008873BE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398A"/>
    <w:rsid w:val="008D7B91"/>
    <w:rsid w:val="008E2E1E"/>
    <w:rsid w:val="008E378B"/>
    <w:rsid w:val="008E38C5"/>
    <w:rsid w:val="008E38C9"/>
    <w:rsid w:val="008E403C"/>
    <w:rsid w:val="008E4DDF"/>
    <w:rsid w:val="008E6329"/>
    <w:rsid w:val="008F583F"/>
    <w:rsid w:val="008F6769"/>
    <w:rsid w:val="009012C7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7A3F"/>
    <w:rsid w:val="009C5CC7"/>
    <w:rsid w:val="009C6190"/>
    <w:rsid w:val="009C7FD0"/>
    <w:rsid w:val="009D1A12"/>
    <w:rsid w:val="009D42E1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1DCC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1F8"/>
    <w:rsid w:val="00A21D03"/>
    <w:rsid w:val="00A24F2F"/>
    <w:rsid w:val="00A25594"/>
    <w:rsid w:val="00A25D8C"/>
    <w:rsid w:val="00A27162"/>
    <w:rsid w:val="00A27AC5"/>
    <w:rsid w:val="00A3201B"/>
    <w:rsid w:val="00A34725"/>
    <w:rsid w:val="00A3614E"/>
    <w:rsid w:val="00A363FA"/>
    <w:rsid w:val="00A377A2"/>
    <w:rsid w:val="00A440E6"/>
    <w:rsid w:val="00A46CED"/>
    <w:rsid w:val="00A50D61"/>
    <w:rsid w:val="00A53B36"/>
    <w:rsid w:val="00A5460F"/>
    <w:rsid w:val="00A55FFF"/>
    <w:rsid w:val="00A61ED7"/>
    <w:rsid w:val="00A63EDD"/>
    <w:rsid w:val="00A652DD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4A7C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724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215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4F1C"/>
    <w:rsid w:val="00B97C54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2A25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35D8"/>
    <w:rsid w:val="00D04B92"/>
    <w:rsid w:val="00D063C8"/>
    <w:rsid w:val="00D069DA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1571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3788"/>
    <w:rsid w:val="00ED4384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1CF0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613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5537</TotalTime>
  <Pages>2</Pages>
  <Words>442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доходов</cp:lastModifiedBy>
  <cp:revision>962</cp:revision>
  <cp:lastPrinted>2023-04-14T10:59:00Z</cp:lastPrinted>
  <dcterms:created xsi:type="dcterms:W3CDTF">2013-01-21T06:04:00Z</dcterms:created>
  <dcterms:modified xsi:type="dcterms:W3CDTF">2023-07-25T11:54:00Z</dcterms:modified>
</cp:coreProperties>
</file>